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C7" w:rsidRDefault="00F160C7" w:rsidP="004E5D0C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PR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0BABF1F8">
            <wp:extent cx="6010275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809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5D0C" w:rsidRPr="004E5D0C" w:rsidRDefault="004E5D0C" w:rsidP="004E5D0C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PR"/>
        </w:rPr>
      </w:pPr>
      <w:r w:rsidRPr="004E5D0C">
        <w:rPr>
          <w:rFonts w:ascii="Times New Roman" w:eastAsia="Calibri" w:hAnsi="Times New Roman" w:cs="Times New Roman"/>
          <w:b/>
          <w:sz w:val="24"/>
          <w:szCs w:val="24"/>
          <w:lang w:val="es-PR"/>
        </w:rPr>
        <w:t xml:space="preserve">BENEFICIOS A MIEMBROS DEL CPTOPR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315"/>
        <w:gridCol w:w="1349"/>
        <w:gridCol w:w="1390"/>
      </w:tblGrid>
      <w:tr w:rsidR="004E5D0C" w:rsidRPr="004E5D0C" w:rsidTr="00577F1E">
        <w:trPr>
          <w:trHeight w:val="128"/>
        </w:trPr>
        <w:tc>
          <w:tcPr>
            <w:tcW w:w="6315" w:type="dxa"/>
          </w:tcPr>
          <w:p w:rsidR="004E5D0C" w:rsidRPr="004E5D0C" w:rsidRDefault="004E5D0C" w:rsidP="004E5D0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b/>
                <w:sz w:val="24"/>
                <w:szCs w:val="24"/>
                <w:lang w:val="es-PR"/>
              </w:rPr>
              <w:t>Beneficio</w:t>
            </w:r>
          </w:p>
        </w:tc>
        <w:tc>
          <w:tcPr>
            <w:tcW w:w="1349" w:type="dxa"/>
          </w:tcPr>
          <w:p w:rsidR="004E5D0C" w:rsidRPr="004E5D0C" w:rsidRDefault="004E5D0C" w:rsidP="004E5D0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b/>
                <w:sz w:val="24"/>
                <w:szCs w:val="24"/>
                <w:lang w:val="es-PR"/>
              </w:rPr>
              <w:t>Colegiado</w:t>
            </w:r>
          </w:p>
        </w:tc>
        <w:tc>
          <w:tcPr>
            <w:tcW w:w="1390" w:type="dxa"/>
          </w:tcPr>
          <w:p w:rsidR="004E5D0C" w:rsidRPr="004E5D0C" w:rsidRDefault="004E5D0C" w:rsidP="004E5D0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b/>
                <w:sz w:val="24"/>
                <w:szCs w:val="24"/>
                <w:lang w:val="es-PR"/>
              </w:rPr>
              <w:t>Estudiante</w:t>
            </w:r>
          </w:p>
        </w:tc>
      </w:tr>
      <w:tr w:rsidR="004E5D0C" w:rsidRPr="004E5D0C" w:rsidTr="00577F1E">
        <w:tc>
          <w:tcPr>
            <w:tcW w:w="6315" w:type="dxa"/>
          </w:tcPr>
          <w:p w:rsidR="004E5D0C" w:rsidRPr="004E5D0C" w:rsidRDefault="004E5D0C" w:rsidP="00A05137">
            <w:pPr>
              <w:spacing w:after="160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 xml:space="preserve">Curso de educación continuada mandatorios para recertificación profesional gratuitos  </w:t>
            </w:r>
          </w:p>
        </w:tc>
        <w:tc>
          <w:tcPr>
            <w:tcW w:w="1349" w:type="dxa"/>
          </w:tcPr>
          <w:p w:rsidR="004E5D0C" w:rsidRPr="004E5D0C" w:rsidRDefault="004E5D0C" w:rsidP="00A05137">
            <w:pPr>
              <w:spacing w:after="160"/>
              <w:jc w:val="center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X</w:t>
            </w:r>
          </w:p>
        </w:tc>
        <w:tc>
          <w:tcPr>
            <w:tcW w:w="1390" w:type="dxa"/>
          </w:tcPr>
          <w:p w:rsidR="004E5D0C" w:rsidRPr="004E5D0C" w:rsidRDefault="004E5D0C" w:rsidP="00A05137">
            <w:pPr>
              <w:spacing w:after="160"/>
              <w:jc w:val="center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</w:p>
        </w:tc>
      </w:tr>
      <w:tr w:rsidR="004E5D0C" w:rsidRPr="004E5D0C" w:rsidTr="00577F1E">
        <w:tc>
          <w:tcPr>
            <w:tcW w:w="6315" w:type="dxa"/>
          </w:tcPr>
          <w:p w:rsidR="004E5D0C" w:rsidRPr="004E5D0C" w:rsidRDefault="004E5D0C" w:rsidP="00A05137">
            <w:pPr>
              <w:spacing w:after="160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 xml:space="preserve">Cursos de educación continuada en temas pertinentes al campo de TO </w:t>
            </w:r>
          </w:p>
        </w:tc>
        <w:tc>
          <w:tcPr>
            <w:tcW w:w="1349" w:type="dxa"/>
          </w:tcPr>
          <w:p w:rsidR="004E5D0C" w:rsidRPr="004E5D0C" w:rsidRDefault="004E5D0C" w:rsidP="00A05137">
            <w:pPr>
              <w:spacing w:after="160"/>
              <w:jc w:val="center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X</w:t>
            </w:r>
          </w:p>
        </w:tc>
        <w:tc>
          <w:tcPr>
            <w:tcW w:w="1390" w:type="dxa"/>
          </w:tcPr>
          <w:p w:rsidR="004E5D0C" w:rsidRPr="004E5D0C" w:rsidRDefault="004E5D0C" w:rsidP="00A05137">
            <w:pPr>
              <w:spacing w:after="160"/>
              <w:jc w:val="center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X</w:t>
            </w:r>
          </w:p>
        </w:tc>
      </w:tr>
      <w:tr w:rsidR="004E5D0C" w:rsidRPr="004E5D0C" w:rsidTr="00577F1E">
        <w:tc>
          <w:tcPr>
            <w:tcW w:w="6315" w:type="dxa"/>
          </w:tcPr>
          <w:p w:rsidR="004E5D0C" w:rsidRPr="004E5D0C" w:rsidRDefault="004E5D0C" w:rsidP="00A05137">
            <w:pPr>
              <w:spacing w:after="160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Acceso a página cibernética</w:t>
            </w:r>
          </w:p>
        </w:tc>
        <w:tc>
          <w:tcPr>
            <w:tcW w:w="1349" w:type="dxa"/>
          </w:tcPr>
          <w:p w:rsidR="004E5D0C" w:rsidRPr="004E5D0C" w:rsidRDefault="004E5D0C" w:rsidP="00A05137">
            <w:pPr>
              <w:spacing w:after="160"/>
              <w:jc w:val="center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X</w:t>
            </w:r>
          </w:p>
        </w:tc>
        <w:tc>
          <w:tcPr>
            <w:tcW w:w="1390" w:type="dxa"/>
          </w:tcPr>
          <w:p w:rsidR="004E5D0C" w:rsidRPr="004E5D0C" w:rsidRDefault="004E5D0C" w:rsidP="00A05137">
            <w:pPr>
              <w:spacing w:after="160"/>
              <w:jc w:val="center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X</w:t>
            </w:r>
          </w:p>
        </w:tc>
      </w:tr>
      <w:tr w:rsidR="004E5D0C" w:rsidRPr="004E5D0C" w:rsidTr="00577F1E">
        <w:tc>
          <w:tcPr>
            <w:tcW w:w="6315" w:type="dxa"/>
          </w:tcPr>
          <w:p w:rsidR="004E5D0C" w:rsidRPr="004E5D0C" w:rsidRDefault="004E5D0C" w:rsidP="00A05137">
            <w:pPr>
              <w:spacing w:after="160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 xml:space="preserve">Publicaciones oficiales de la revista CONEXIO </w:t>
            </w:r>
          </w:p>
        </w:tc>
        <w:tc>
          <w:tcPr>
            <w:tcW w:w="1349" w:type="dxa"/>
          </w:tcPr>
          <w:p w:rsidR="004E5D0C" w:rsidRPr="004E5D0C" w:rsidRDefault="004E5D0C" w:rsidP="00A05137">
            <w:pPr>
              <w:spacing w:after="160"/>
              <w:jc w:val="center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X</w:t>
            </w:r>
          </w:p>
        </w:tc>
        <w:tc>
          <w:tcPr>
            <w:tcW w:w="1390" w:type="dxa"/>
          </w:tcPr>
          <w:p w:rsidR="004E5D0C" w:rsidRPr="004E5D0C" w:rsidRDefault="004E5D0C" w:rsidP="00A05137">
            <w:pPr>
              <w:spacing w:after="160"/>
              <w:jc w:val="center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X</w:t>
            </w:r>
          </w:p>
        </w:tc>
      </w:tr>
      <w:tr w:rsidR="004E5D0C" w:rsidRPr="004E5D0C" w:rsidTr="00577F1E">
        <w:tc>
          <w:tcPr>
            <w:tcW w:w="6315" w:type="dxa"/>
          </w:tcPr>
          <w:p w:rsidR="004E5D0C" w:rsidRPr="004E5D0C" w:rsidRDefault="004E5D0C" w:rsidP="00A05137">
            <w:pPr>
              <w:spacing w:after="160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Préstamos al colegiado</w:t>
            </w:r>
            <w:r w:rsidRPr="00A05137">
              <w:rPr>
                <w:rFonts w:ascii="Times New Roman" w:eastAsia="Calibri" w:hAnsi="Times New Roman" w:cs="Times New Roman"/>
                <w:szCs w:val="24"/>
                <w:lang w:val="es-PR"/>
              </w:rPr>
              <w:t xml:space="preserve"> para mejoramiento profesional al 100% sin interés.</w:t>
            </w:r>
          </w:p>
        </w:tc>
        <w:tc>
          <w:tcPr>
            <w:tcW w:w="1349" w:type="dxa"/>
          </w:tcPr>
          <w:p w:rsidR="004E5D0C" w:rsidRPr="004E5D0C" w:rsidRDefault="004E5D0C" w:rsidP="00A05137">
            <w:pPr>
              <w:spacing w:after="160"/>
              <w:jc w:val="center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X</w:t>
            </w:r>
          </w:p>
        </w:tc>
        <w:tc>
          <w:tcPr>
            <w:tcW w:w="1390" w:type="dxa"/>
          </w:tcPr>
          <w:p w:rsidR="004E5D0C" w:rsidRPr="004E5D0C" w:rsidRDefault="004E5D0C" w:rsidP="00A05137">
            <w:pPr>
              <w:spacing w:after="160"/>
              <w:jc w:val="center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X</w:t>
            </w:r>
          </w:p>
        </w:tc>
      </w:tr>
      <w:tr w:rsidR="004E5D0C" w:rsidRPr="004E5D0C" w:rsidTr="00577F1E">
        <w:tc>
          <w:tcPr>
            <w:tcW w:w="6315" w:type="dxa"/>
          </w:tcPr>
          <w:p w:rsidR="004E5D0C" w:rsidRPr="004E5D0C" w:rsidRDefault="004E5D0C" w:rsidP="00A05137">
            <w:pPr>
              <w:spacing w:after="160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Accesibilidad y descuento en Seguros Médicos</w:t>
            </w:r>
            <w:r w:rsidRPr="004E5D0C">
              <w:rPr>
                <w:rFonts w:ascii="Times New Roman" w:eastAsia="Calibri" w:hAnsi="Times New Roman" w:cs="Times New Roman"/>
                <w:b/>
                <w:szCs w:val="24"/>
                <w:lang w:val="es-PR"/>
              </w:rPr>
              <w:t xml:space="preserve">  </w:t>
            </w: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 xml:space="preserve">mediante el representante Miguel A. Ramírez Torres. </w:t>
            </w:r>
          </w:p>
          <w:p w:rsidR="004E5D0C" w:rsidRPr="004E5D0C" w:rsidRDefault="004E5D0C" w:rsidP="00A05137">
            <w:pPr>
              <w:spacing w:after="160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Para información comunicarse  al (787)397-2333 insuranceramirez@hotmail.com</w:t>
            </w:r>
          </w:p>
        </w:tc>
        <w:tc>
          <w:tcPr>
            <w:tcW w:w="1349" w:type="dxa"/>
          </w:tcPr>
          <w:p w:rsidR="004E5D0C" w:rsidRPr="004E5D0C" w:rsidRDefault="004E5D0C" w:rsidP="00A05137">
            <w:pPr>
              <w:spacing w:after="160"/>
              <w:jc w:val="center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X</w:t>
            </w:r>
          </w:p>
        </w:tc>
        <w:tc>
          <w:tcPr>
            <w:tcW w:w="1390" w:type="dxa"/>
          </w:tcPr>
          <w:p w:rsidR="004E5D0C" w:rsidRPr="004E5D0C" w:rsidRDefault="004E5D0C" w:rsidP="00A05137">
            <w:pPr>
              <w:spacing w:after="160"/>
              <w:jc w:val="center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</w:p>
        </w:tc>
      </w:tr>
      <w:tr w:rsidR="004E5D0C" w:rsidRPr="004E5D0C" w:rsidTr="00577F1E">
        <w:tc>
          <w:tcPr>
            <w:tcW w:w="6315" w:type="dxa"/>
          </w:tcPr>
          <w:p w:rsidR="004E5D0C" w:rsidRPr="004E5D0C" w:rsidRDefault="004E5D0C" w:rsidP="00A05137">
            <w:pPr>
              <w:spacing w:after="160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 xml:space="preserve">Oportunidad de solicitar fondos del Fondo de Ayuda al Colegiado </w:t>
            </w:r>
          </w:p>
        </w:tc>
        <w:tc>
          <w:tcPr>
            <w:tcW w:w="1349" w:type="dxa"/>
          </w:tcPr>
          <w:p w:rsidR="004E5D0C" w:rsidRPr="004E5D0C" w:rsidRDefault="004E5D0C" w:rsidP="00A05137">
            <w:pPr>
              <w:spacing w:after="160"/>
              <w:jc w:val="center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X</w:t>
            </w:r>
          </w:p>
        </w:tc>
        <w:tc>
          <w:tcPr>
            <w:tcW w:w="1390" w:type="dxa"/>
          </w:tcPr>
          <w:p w:rsidR="004E5D0C" w:rsidRPr="004E5D0C" w:rsidRDefault="004E5D0C" w:rsidP="00A05137">
            <w:pPr>
              <w:spacing w:after="160"/>
              <w:jc w:val="center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</w:p>
        </w:tc>
      </w:tr>
      <w:tr w:rsidR="004E5D0C" w:rsidRPr="004E5D0C" w:rsidTr="00577F1E">
        <w:tc>
          <w:tcPr>
            <w:tcW w:w="6315" w:type="dxa"/>
          </w:tcPr>
          <w:p w:rsidR="004E5D0C" w:rsidRPr="004E5D0C" w:rsidRDefault="004E5D0C" w:rsidP="00A05137">
            <w:pPr>
              <w:spacing w:after="160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 xml:space="preserve">Programa de </w:t>
            </w:r>
            <w:proofErr w:type="spellStart"/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mentoría</w:t>
            </w:r>
            <w:proofErr w:type="spellEnd"/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 xml:space="preserve"> </w:t>
            </w:r>
          </w:p>
        </w:tc>
        <w:tc>
          <w:tcPr>
            <w:tcW w:w="1349" w:type="dxa"/>
          </w:tcPr>
          <w:p w:rsidR="004E5D0C" w:rsidRPr="004E5D0C" w:rsidRDefault="004E5D0C" w:rsidP="00A05137">
            <w:pPr>
              <w:spacing w:after="160"/>
              <w:jc w:val="center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X</w:t>
            </w:r>
          </w:p>
        </w:tc>
        <w:tc>
          <w:tcPr>
            <w:tcW w:w="1390" w:type="dxa"/>
          </w:tcPr>
          <w:p w:rsidR="004E5D0C" w:rsidRPr="004E5D0C" w:rsidRDefault="004E5D0C" w:rsidP="00A05137">
            <w:pPr>
              <w:spacing w:after="160"/>
              <w:jc w:val="center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X</w:t>
            </w:r>
          </w:p>
        </w:tc>
      </w:tr>
      <w:tr w:rsidR="004E5D0C" w:rsidRPr="004E5D0C" w:rsidTr="00577F1E">
        <w:tc>
          <w:tcPr>
            <w:tcW w:w="6315" w:type="dxa"/>
          </w:tcPr>
          <w:p w:rsidR="004E5D0C" w:rsidRPr="004E5D0C" w:rsidRDefault="004E5D0C" w:rsidP="00A05137">
            <w:pPr>
              <w:spacing w:after="160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Uso de la Biblioteca del Colegio</w:t>
            </w:r>
          </w:p>
        </w:tc>
        <w:tc>
          <w:tcPr>
            <w:tcW w:w="1349" w:type="dxa"/>
          </w:tcPr>
          <w:p w:rsidR="004E5D0C" w:rsidRPr="004E5D0C" w:rsidRDefault="004E5D0C" w:rsidP="00A05137">
            <w:pPr>
              <w:spacing w:after="160"/>
              <w:jc w:val="center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X</w:t>
            </w:r>
          </w:p>
        </w:tc>
        <w:tc>
          <w:tcPr>
            <w:tcW w:w="1390" w:type="dxa"/>
          </w:tcPr>
          <w:p w:rsidR="004E5D0C" w:rsidRPr="004E5D0C" w:rsidRDefault="004E5D0C" w:rsidP="00A05137">
            <w:pPr>
              <w:spacing w:after="160"/>
              <w:jc w:val="center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X</w:t>
            </w:r>
          </w:p>
        </w:tc>
      </w:tr>
      <w:tr w:rsidR="004E5D0C" w:rsidRPr="004E5D0C" w:rsidTr="00577F1E">
        <w:tc>
          <w:tcPr>
            <w:tcW w:w="6315" w:type="dxa"/>
          </w:tcPr>
          <w:p w:rsidR="004E5D0C" w:rsidRPr="004E5D0C" w:rsidRDefault="004E5D0C" w:rsidP="00A05137">
            <w:pPr>
              <w:spacing w:after="160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Uso de las instalaciones físicas del CPTOPR para reuniones y actividades oficiales</w:t>
            </w:r>
          </w:p>
        </w:tc>
        <w:tc>
          <w:tcPr>
            <w:tcW w:w="1349" w:type="dxa"/>
          </w:tcPr>
          <w:p w:rsidR="004E5D0C" w:rsidRPr="004E5D0C" w:rsidRDefault="004E5D0C" w:rsidP="00A05137">
            <w:pPr>
              <w:spacing w:after="160"/>
              <w:jc w:val="center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X</w:t>
            </w:r>
          </w:p>
        </w:tc>
        <w:tc>
          <w:tcPr>
            <w:tcW w:w="1390" w:type="dxa"/>
          </w:tcPr>
          <w:p w:rsidR="004E5D0C" w:rsidRPr="004E5D0C" w:rsidRDefault="004E5D0C" w:rsidP="00A05137">
            <w:pPr>
              <w:spacing w:after="160"/>
              <w:jc w:val="center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X</w:t>
            </w:r>
          </w:p>
        </w:tc>
      </w:tr>
      <w:tr w:rsidR="004E5D0C" w:rsidRPr="004E5D0C" w:rsidTr="00577F1E">
        <w:tc>
          <w:tcPr>
            <w:tcW w:w="6315" w:type="dxa"/>
          </w:tcPr>
          <w:p w:rsidR="004E5D0C" w:rsidRPr="004E5D0C" w:rsidRDefault="004E5D0C" w:rsidP="00A05137">
            <w:pPr>
              <w:spacing w:after="160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 xml:space="preserve">Asesoría sobre asuntos y procedimientos para cumplir con disposiciones del Código de Ética y Conducta  Profesional  </w:t>
            </w:r>
          </w:p>
        </w:tc>
        <w:tc>
          <w:tcPr>
            <w:tcW w:w="1349" w:type="dxa"/>
          </w:tcPr>
          <w:p w:rsidR="004E5D0C" w:rsidRPr="004E5D0C" w:rsidRDefault="004E5D0C" w:rsidP="00A05137">
            <w:pPr>
              <w:spacing w:after="160"/>
              <w:jc w:val="center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X</w:t>
            </w:r>
          </w:p>
        </w:tc>
        <w:tc>
          <w:tcPr>
            <w:tcW w:w="1390" w:type="dxa"/>
          </w:tcPr>
          <w:p w:rsidR="004E5D0C" w:rsidRPr="004E5D0C" w:rsidRDefault="004E5D0C" w:rsidP="00A05137">
            <w:pPr>
              <w:spacing w:after="160"/>
              <w:jc w:val="center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X</w:t>
            </w:r>
          </w:p>
        </w:tc>
      </w:tr>
      <w:tr w:rsidR="004E5D0C" w:rsidRPr="004E5D0C" w:rsidTr="00577F1E">
        <w:tc>
          <w:tcPr>
            <w:tcW w:w="6315" w:type="dxa"/>
          </w:tcPr>
          <w:p w:rsidR="004E5D0C" w:rsidRPr="004E5D0C" w:rsidRDefault="004E5D0C" w:rsidP="00A05137">
            <w:pPr>
              <w:spacing w:after="160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Representación en acciones colectivas ante organismos públicos y privados</w:t>
            </w:r>
          </w:p>
        </w:tc>
        <w:tc>
          <w:tcPr>
            <w:tcW w:w="1349" w:type="dxa"/>
          </w:tcPr>
          <w:p w:rsidR="004E5D0C" w:rsidRPr="004E5D0C" w:rsidRDefault="004E5D0C" w:rsidP="00A05137">
            <w:pPr>
              <w:spacing w:after="160"/>
              <w:jc w:val="center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X</w:t>
            </w:r>
          </w:p>
        </w:tc>
        <w:tc>
          <w:tcPr>
            <w:tcW w:w="1390" w:type="dxa"/>
          </w:tcPr>
          <w:p w:rsidR="004E5D0C" w:rsidRPr="004E5D0C" w:rsidRDefault="004E5D0C" w:rsidP="00A05137">
            <w:pPr>
              <w:spacing w:after="160"/>
              <w:jc w:val="center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X</w:t>
            </w:r>
          </w:p>
        </w:tc>
      </w:tr>
      <w:tr w:rsidR="004E5D0C" w:rsidRPr="004E5D0C" w:rsidTr="00577F1E">
        <w:tc>
          <w:tcPr>
            <w:tcW w:w="6315" w:type="dxa"/>
          </w:tcPr>
          <w:p w:rsidR="004E5D0C" w:rsidRPr="004E5D0C" w:rsidRDefault="004E5D0C" w:rsidP="00A05137">
            <w:pPr>
              <w:spacing w:after="160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 xml:space="preserve">Recibir información sobre actividades del Colegio y estudios pertinentes a TO </w:t>
            </w:r>
          </w:p>
        </w:tc>
        <w:tc>
          <w:tcPr>
            <w:tcW w:w="1349" w:type="dxa"/>
          </w:tcPr>
          <w:p w:rsidR="004E5D0C" w:rsidRPr="004E5D0C" w:rsidRDefault="004E5D0C" w:rsidP="00A05137">
            <w:pPr>
              <w:spacing w:after="160"/>
              <w:jc w:val="center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X</w:t>
            </w:r>
          </w:p>
        </w:tc>
        <w:tc>
          <w:tcPr>
            <w:tcW w:w="1390" w:type="dxa"/>
          </w:tcPr>
          <w:p w:rsidR="004E5D0C" w:rsidRPr="004E5D0C" w:rsidRDefault="004E5D0C" w:rsidP="00A05137">
            <w:pPr>
              <w:spacing w:after="160"/>
              <w:jc w:val="center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X</w:t>
            </w:r>
          </w:p>
        </w:tc>
      </w:tr>
      <w:tr w:rsidR="004E5D0C" w:rsidRPr="004E5D0C" w:rsidTr="00577F1E">
        <w:tc>
          <w:tcPr>
            <w:tcW w:w="6315" w:type="dxa"/>
          </w:tcPr>
          <w:p w:rsidR="004E5D0C" w:rsidRPr="004E5D0C" w:rsidRDefault="004E5D0C" w:rsidP="00A05137">
            <w:pPr>
              <w:spacing w:after="160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Representación al momento de diseñar, redactar y defender las leyes que afecten al profesional o a los consumidores</w:t>
            </w:r>
          </w:p>
        </w:tc>
        <w:tc>
          <w:tcPr>
            <w:tcW w:w="1349" w:type="dxa"/>
          </w:tcPr>
          <w:p w:rsidR="004E5D0C" w:rsidRPr="004E5D0C" w:rsidRDefault="004E5D0C" w:rsidP="00A05137">
            <w:pPr>
              <w:spacing w:after="160"/>
              <w:jc w:val="center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X</w:t>
            </w:r>
          </w:p>
        </w:tc>
        <w:tc>
          <w:tcPr>
            <w:tcW w:w="1390" w:type="dxa"/>
          </w:tcPr>
          <w:p w:rsidR="004E5D0C" w:rsidRPr="004E5D0C" w:rsidRDefault="004E5D0C" w:rsidP="00A05137">
            <w:pPr>
              <w:spacing w:after="160"/>
              <w:jc w:val="center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X</w:t>
            </w:r>
          </w:p>
        </w:tc>
      </w:tr>
      <w:tr w:rsidR="004E5D0C" w:rsidRPr="004E5D0C" w:rsidTr="00577F1E">
        <w:tc>
          <w:tcPr>
            <w:tcW w:w="6315" w:type="dxa"/>
          </w:tcPr>
          <w:p w:rsidR="004E5D0C" w:rsidRPr="004E5D0C" w:rsidRDefault="004E5D0C" w:rsidP="00A05137">
            <w:pPr>
              <w:spacing w:after="160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 xml:space="preserve">Representación ante grupos profesionales </w:t>
            </w:r>
          </w:p>
        </w:tc>
        <w:tc>
          <w:tcPr>
            <w:tcW w:w="1349" w:type="dxa"/>
          </w:tcPr>
          <w:p w:rsidR="004E5D0C" w:rsidRPr="004E5D0C" w:rsidRDefault="004E5D0C" w:rsidP="00A05137">
            <w:pPr>
              <w:spacing w:after="160"/>
              <w:jc w:val="center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X</w:t>
            </w:r>
          </w:p>
        </w:tc>
        <w:tc>
          <w:tcPr>
            <w:tcW w:w="1390" w:type="dxa"/>
          </w:tcPr>
          <w:p w:rsidR="004E5D0C" w:rsidRPr="004E5D0C" w:rsidRDefault="004E5D0C" w:rsidP="00A05137">
            <w:pPr>
              <w:spacing w:after="160"/>
              <w:jc w:val="center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X</w:t>
            </w:r>
          </w:p>
        </w:tc>
      </w:tr>
      <w:tr w:rsidR="004E5D0C" w:rsidRPr="004E5D0C" w:rsidTr="00577F1E">
        <w:tc>
          <w:tcPr>
            <w:tcW w:w="6315" w:type="dxa"/>
          </w:tcPr>
          <w:p w:rsidR="004E5D0C" w:rsidRPr="004E5D0C" w:rsidRDefault="004E5D0C" w:rsidP="00A05137">
            <w:pPr>
              <w:spacing w:after="160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 xml:space="preserve">Derecho a recibir premios y distinciones </w:t>
            </w:r>
          </w:p>
        </w:tc>
        <w:tc>
          <w:tcPr>
            <w:tcW w:w="1349" w:type="dxa"/>
          </w:tcPr>
          <w:p w:rsidR="004E5D0C" w:rsidRPr="004E5D0C" w:rsidRDefault="004E5D0C" w:rsidP="00A05137">
            <w:pPr>
              <w:spacing w:after="160"/>
              <w:jc w:val="center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X</w:t>
            </w:r>
          </w:p>
        </w:tc>
        <w:tc>
          <w:tcPr>
            <w:tcW w:w="1390" w:type="dxa"/>
          </w:tcPr>
          <w:p w:rsidR="004E5D0C" w:rsidRPr="004E5D0C" w:rsidRDefault="004E5D0C" w:rsidP="00A05137">
            <w:pPr>
              <w:spacing w:after="160"/>
              <w:jc w:val="center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X</w:t>
            </w:r>
          </w:p>
        </w:tc>
      </w:tr>
      <w:tr w:rsidR="004E5D0C" w:rsidRPr="004E5D0C" w:rsidTr="00577F1E">
        <w:tc>
          <w:tcPr>
            <w:tcW w:w="6315" w:type="dxa"/>
          </w:tcPr>
          <w:p w:rsidR="004E5D0C" w:rsidRPr="004E5D0C" w:rsidRDefault="004E5D0C" w:rsidP="00A05137">
            <w:pPr>
              <w:spacing w:after="160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 xml:space="preserve">Derecho de asistir a reuniones de la Junta Directiva del CPTOPR </w:t>
            </w:r>
          </w:p>
        </w:tc>
        <w:tc>
          <w:tcPr>
            <w:tcW w:w="1349" w:type="dxa"/>
          </w:tcPr>
          <w:p w:rsidR="004E5D0C" w:rsidRPr="004E5D0C" w:rsidRDefault="004E5D0C" w:rsidP="00A05137">
            <w:pPr>
              <w:spacing w:after="160"/>
              <w:jc w:val="center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X</w:t>
            </w:r>
          </w:p>
        </w:tc>
        <w:tc>
          <w:tcPr>
            <w:tcW w:w="1390" w:type="dxa"/>
          </w:tcPr>
          <w:p w:rsidR="004E5D0C" w:rsidRPr="004E5D0C" w:rsidRDefault="004E5D0C" w:rsidP="00A05137">
            <w:pPr>
              <w:spacing w:after="160"/>
              <w:jc w:val="center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X</w:t>
            </w:r>
          </w:p>
        </w:tc>
      </w:tr>
      <w:tr w:rsidR="004E5D0C" w:rsidRPr="004E5D0C" w:rsidTr="00577F1E">
        <w:tc>
          <w:tcPr>
            <w:tcW w:w="6315" w:type="dxa"/>
          </w:tcPr>
          <w:p w:rsidR="004E5D0C" w:rsidRPr="004E5D0C" w:rsidRDefault="004E5D0C" w:rsidP="00A05137">
            <w:pPr>
              <w:spacing w:after="160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 xml:space="preserve">Participación en las asambleas </w:t>
            </w:r>
          </w:p>
        </w:tc>
        <w:tc>
          <w:tcPr>
            <w:tcW w:w="1349" w:type="dxa"/>
          </w:tcPr>
          <w:p w:rsidR="004E5D0C" w:rsidRPr="004E5D0C" w:rsidRDefault="004E5D0C" w:rsidP="00A05137">
            <w:pPr>
              <w:spacing w:after="160"/>
              <w:jc w:val="center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X</w:t>
            </w:r>
          </w:p>
        </w:tc>
        <w:tc>
          <w:tcPr>
            <w:tcW w:w="1390" w:type="dxa"/>
          </w:tcPr>
          <w:p w:rsidR="004E5D0C" w:rsidRPr="004E5D0C" w:rsidRDefault="004E5D0C" w:rsidP="00A05137">
            <w:pPr>
              <w:spacing w:after="160"/>
              <w:jc w:val="center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X</w:t>
            </w:r>
          </w:p>
        </w:tc>
      </w:tr>
      <w:tr w:rsidR="004E5D0C" w:rsidRPr="004E5D0C" w:rsidTr="00577F1E">
        <w:tc>
          <w:tcPr>
            <w:tcW w:w="6315" w:type="dxa"/>
          </w:tcPr>
          <w:p w:rsidR="004E5D0C" w:rsidRPr="004E5D0C" w:rsidRDefault="004E5D0C" w:rsidP="00A05137">
            <w:pPr>
              <w:spacing w:after="160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 xml:space="preserve">Participación voluntaria en Comités y/o Comisiones </w:t>
            </w:r>
          </w:p>
        </w:tc>
        <w:tc>
          <w:tcPr>
            <w:tcW w:w="1349" w:type="dxa"/>
          </w:tcPr>
          <w:p w:rsidR="004E5D0C" w:rsidRPr="004E5D0C" w:rsidRDefault="004E5D0C" w:rsidP="00A05137">
            <w:pPr>
              <w:spacing w:after="160"/>
              <w:jc w:val="center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X</w:t>
            </w:r>
          </w:p>
        </w:tc>
        <w:tc>
          <w:tcPr>
            <w:tcW w:w="1390" w:type="dxa"/>
          </w:tcPr>
          <w:p w:rsidR="004E5D0C" w:rsidRPr="004E5D0C" w:rsidRDefault="004E5D0C" w:rsidP="00A05137">
            <w:pPr>
              <w:spacing w:after="160"/>
              <w:jc w:val="center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X</w:t>
            </w:r>
          </w:p>
        </w:tc>
      </w:tr>
      <w:tr w:rsidR="004E5D0C" w:rsidRPr="004E5D0C" w:rsidTr="00577F1E">
        <w:tc>
          <w:tcPr>
            <w:tcW w:w="6315" w:type="dxa"/>
          </w:tcPr>
          <w:p w:rsidR="004E5D0C" w:rsidRPr="004E5D0C" w:rsidRDefault="004E5D0C" w:rsidP="00A05137">
            <w:pPr>
              <w:spacing w:after="160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A05137">
              <w:rPr>
                <w:rFonts w:ascii="Times New Roman" w:eastAsia="Calibri" w:hAnsi="Times New Roman" w:cs="Times New Roman"/>
                <w:szCs w:val="24"/>
                <w:lang w:val="es-PR"/>
              </w:rPr>
              <w:t>Beneficio por Defunción</w:t>
            </w:r>
          </w:p>
        </w:tc>
        <w:tc>
          <w:tcPr>
            <w:tcW w:w="1349" w:type="dxa"/>
          </w:tcPr>
          <w:p w:rsidR="004E5D0C" w:rsidRPr="004E5D0C" w:rsidRDefault="004E5D0C" w:rsidP="00A05137">
            <w:pPr>
              <w:spacing w:after="160"/>
              <w:jc w:val="center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X</w:t>
            </w:r>
          </w:p>
        </w:tc>
        <w:tc>
          <w:tcPr>
            <w:tcW w:w="1390" w:type="dxa"/>
          </w:tcPr>
          <w:p w:rsidR="004E5D0C" w:rsidRPr="004E5D0C" w:rsidRDefault="004E5D0C" w:rsidP="00A05137">
            <w:pPr>
              <w:spacing w:after="160"/>
              <w:jc w:val="center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</w:p>
        </w:tc>
      </w:tr>
      <w:tr w:rsidR="004E5D0C" w:rsidRPr="004E5D0C" w:rsidTr="00577F1E">
        <w:tc>
          <w:tcPr>
            <w:tcW w:w="6315" w:type="dxa"/>
          </w:tcPr>
          <w:p w:rsidR="004E5D0C" w:rsidRPr="004E5D0C" w:rsidRDefault="004E5D0C" w:rsidP="00A05137">
            <w:pPr>
              <w:spacing w:after="160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 xml:space="preserve">Tarjeta de Descuentos de </w:t>
            </w:r>
            <w:proofErr w:type="spellStart"/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OfficeMax</w:t>
            </w:r>
            <w:proofErr w:type="spellEnd"/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 xml:space="preserve"> / Office </w:t>
            </w:r>
            <w:proofErr w:type="spellStart"/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Depot</w:t>
            </w:r>
            <w:proofErr w:type="spellEnd"/>
          </w:p>
        </w:tc>
        <w:tc>
          <w:tcPr>
            <w:tcW w:w="1349" w:type="dxa"/>
          </w:tcPr>
          <w:p w:rsidR="004E5D0C" w:rsidRPr="004E5D0C" w:rsidRDefault="004E5D0C" w:rsidP="00A05137">
            <w:pPr>
              <w:spacing w:after="160"/>
              <w:jc w:val="center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X</w:t>
            </w:r>
          </w:p>
        </w:tc>
        <w:tc>
          <w:tcPr>
            <w:tcW w:w="1390" w:type="dxa"/>
          </w:tcPr>
          <w:p w:rsidR="004E5D0C" w:rsidRPr="004E5D0C" w:rsidRDefault="004E5D0C" w:rsidP="00A05137">
            <w:pPr>
              <w:spacing w:after="160"/>
              <w:jc w:val="center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X</w:t>
            </w:r>
          </w:p>
        </w:tc>
      </w:tr>
      <w:tr w:rsidR="004E5D0C" w:rsidRPr="004E5D0C" w:rsidTr="00577F1E">
        <w:tc>
          <w:tcPr>
            <w:tcW w:w="6315" w:type="dxa"/>
          </w:tcPr>
          <w:p w:rsidR="004E5D0C" w:rsidRPr="004E5D0C" w:rsidRDefault="004E5D0C" w:rsidP="00A05137">
            <w:pPr>
              <w:spacing w:after="160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 xml:space="preserve">Membresía en Cooperativa de Ahorro y Crédito </w:t>
            </w:r>
            <w:proofErr w:type="spellStart"/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MediCoop</w:t>
            </w:r>
            <w:proofErr w:type="spellEnd"/>
          </w:p>
        </w:tc>
        <w:tc>
          <w:tcPr>
            <w:tcW w:w="1349" w:type="dxa"/>
          </w:tcPr>
          <w:p w:rsidR="004E5D0C" w:rsidRPr="004E5D0C" w:rsidRDefault="004E5D0C" w:rsidP="00A05137">
            <w:pPr>
              <w:spacing w:after="160"/>
              <w:jc w:val="center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X</w:t>
            </w:r>
          </w:p>
        </w:tc>
        <w:tc>
          <w:tcPr>
            <w:tcW w:w="1390" w:type="dxa"/>
          </w:tcPr>
          <w:p w:rsidR="004E5D0C" w:rsidRPr="004E5D0C" w:rsidRDefault="004E5D0C" w:rsidP="00A05137">
            <w:pPr>
              <w:spacing w:after="160"/>
              <w:jc w:val="center"/>
              <w:rPr>
                <w:rFonts w:ascii="Times New Roman" w:eastAsia="Calibri" w:hAnsi="Times New Roman" w:cs="Times New Roman"/>
                <w:szCs w:val="24"/>
                <w:lang w:val="es-PR"/>
              </w:rPr>
            </w:pPr>
            <w:r w:rsidRPr="004E5D0C">
              <w:rPr>
                <w:rFonts w:ascii="Times New Roman" w:eastAsia="Calibri" w:hAnsi="Times New Roman" w:cs="Times New Roman"/>
                <w:szCs w:val="24"/>
                <w:lang w:val="es-PR"/>
              </w:rPr>
              <w:t>X</w:t>
            </w:r>
          </w:p>
        </w:tc>
      </w:tr>
    </w:tbl>
    <w:p w:rsidR="004E5D0C" w:rsidRDefault="004E5D0C" w:rsidP="00F160C7">
      <w:pPr>
        <w:spacing w:after="160" w:line="240" w:lineRule="auto"/>
      </w:pPr>
      <w:r w:rsidRPr="004E5D0C">
        <w:rPr>
          <w:rFonts w:ascii="Times New Roman" w:eastAsia="Calibri" w:hAnsi="Times New Roman" w:cs="Times New Roman"/>
          <w:sz w:val="18"/>
          <w:szCs w:val="20"/>
          <w:lang w:val="es-PR"/>
        </w:rPr>
        <w:t xml:space="preserve">Revisado: </w:t>
      </w:r>
      <w:r w:rsidRPr="00A05137">
        <w:rPr>
          <w:rFonts w:ascii="Times New Roman" w:eastAsia="Calibri" w:hAnsi="Times New Roman" w:cs="Times New Roman"/>
          <w:sz w:val="18"/>
          <w:szCs w:val="20"/>
          <w:lang w:val="es-PR"/>
        </w:rPr>
        <w:t>junio</w:t>
      </w:r>
      <w:r w:rsidRPr="004E5D0C">
        <w:rPr>
          <w:rFonts w:ascii="Times New Roman" w:eastAsia="Calibri" w:hAnsi="Times New Roman" w:cs="Times New Roman"/>
          <w:sz w:val="18"/>
          <w:szCs w:val="20"/>
          <w:lang w:val="es-PR"/>
        </w:rPr>
        <w:t>/201</w:t>
      </w:r>
      <w:r w:rsidRPr="00A05137">
        <w:rPr>
          <w:rFonts w:ascii="Times New Roman" w:eastAsia="Calibri" w:hAnsi="Times New Roman" w:cs="Times New Roman"/>
          <w:sz w:val="18"/>
          <w:szCs w:val="20"/>
          <w:lang w:val="es-PR"/>
        </w:rPr>
        <w:t>9</w:t>
      </w:r>
      <w:bookmarkStart w:id="0" w:name="_GoBack"/>
      <w:bookmarkEnd w:id="0"/>
    </w:p>
    <w:sectPr w:rsidR="004E5D0C" w:rsidSect="00F160C7"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37224"/>
    <w:multiLevelType w:val="multilevel"/>
    <w:tmpl w:val="357C3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BD47E6"/>
    <w:multiLevelType w:val="hybridMultilevel"/>
    <w:tmpl w:val="11FEB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89"/>
    <w:rsid w:val="000A332B"/>
    <w:rsid w:val="00114237"/>
    <w:rsid w:val="002C5F95"/>
    <w:rsid w:val="004E5D0C"/>
    <w:rsid w:val="00501710"/>
    <w:rsid w:val="005E1489"/>
    <w:rsid w:val="00614E1D"/>
    <w:rsid w:val="006A793B"/>
    <w:rsid w:val="006B4767"/>
    <w:rsid w:val="009954E8"/>
    <w:rsid w:val="00A05137"/>
    <w:rsid w:val="00A30673"/>
    <w:rsid w:val="00BD0003"/>
    <w:rsid w:val="00D810BE"/>
    <w:rsid w:val="00E25CA5"/>
    <w:rsid w:val="00F160C7"/>
    <w:rsid w:val="00FD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17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171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E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17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171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E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2019-06-11T20:29:00Z</cp:lastPrinted>
  <dcterms:created xsi:type="dcterms:W3CDTF">2019-06-25T17:41:00Z</dcterms:created>
  <dcterms:modified xsi:type="dcterms:W3CDTF">2019-06-25T17:41:00Z</dcterms:modified>
</cp:coreProperties>
</file>